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1547813" cy="1547813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1547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</w:t>
      </w:r>
      <w:r w:rsidDel="00000000" w:rsidR="00000000" w:rsidRPr="00000000">
        <w:rPr/>
        <w:drawing>
          <wp:inline distB="114300" distT="114300" distL="114300" distR="114300">
            <wp:extent cx="1547813" cy="1556708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1556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-d5! Qxd5</w:t>
        <w:tab/>
        <w:tab/>
        <w:tab/>
        <w:tab/>
        <w:tab/>
        <w:t xml:space="preserve">-e6! If dxc5 Qxd1 Bxc5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1557338" cy="1557338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1557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 xml:space="preserve">           </w:t>
      </w:r>
      <w:r w:rsidDel="00000000" w:rsidR="00000000" w:rsidRPr="00000000">
        <w:rPr/>
        <w:drawing>
          <wp:inline distB="114300" distT="114300" distL="114300" distR="114300">
            <wp:extent cx="1585913" cy="1585913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1585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-Prevent Nb5 w/ a6</w:t>
        <w:tab/>
        <w:tab/>
        <w:tab/>
        <w:t xml:space="preserve">           -Nd7 prevent Nb6(b5 coming)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1547813" cy="1559538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1559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576388" cy="1564354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15643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-b5 Ne3 Qc6 black chillin</w:t>
        <w:tab/>
        <w:tab/>
        <w:tab/>
        <w:t xml:space="preserve">-Be7,dxc5 0-0! Trade knight for DSB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1604963" cy="1571292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1571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528763" cy="1517093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1517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-cxd4 great IQP position</w:t>
        <w:tab/>
        <w:tab/>
        <w:tab/>
        <w:t xml:space="preserve">-Qd6,Nb5,Qd8 Bf4 Nd5!</w:t>
      </w:r>
    </w:p>
    <w:sectPr>
      <w:headerReference r:id="rId14" w:type="default"/>
      <w:foot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rPr/>
    </w:pPr>
    <w:r w:rsidDel="00000000" w:rsidR="00000000" w:rsidRPr="00000000">
      <w:rPr>
        <w:rtl w:val="0"/>
      </w:rPr>
      <w:t xml:space="preserve">WOLFCHESS.ORG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A">
    <w:pPr>
      <w:jc w:val="center"/>
      <w:rPr>
        <w:b w:val="1"/>
        <w:sz w:val="36"/>
        <w:szCs w:val="36"/>
        <w:u w:val="single"/>
      </w:rPr>
    </w:pPr>
    <w:r w:rsidDel="00000000" w:rsidR="00000000" w:rsidRPr="00000000">
      <w:rPr>
        <w:b w:val="1"/>
        <w:sz w:val="36"/>
        <w:szCs w:val="36"/>
        <w:u w:val="single"/>
        <w:rtl w:val="0"/>
      </w:rPr>
      <w:t xml:space="preserve">Alapin 2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