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Problem Set 2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-Bottom side to play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-Follow the directions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-Answer all the questions to the best, write your answers down </w:t>
      </w:r>
    </w:p>
    <w:p w:rsidR="00000000" w:rsidDel="00000000" w:rsidP="00000000" w:rsidRDefault="00000000" w:rsidRPr="00000000" w14:paraId="00000005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Attacking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Queen sac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2205038" cy="2195450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219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85988" cy="2176606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2176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Rook sac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2195513" cy="2185883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21858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05038" cy="2205038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220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Bishop sac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2157413" cy="2157413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2157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84389" cy="2170387"/>
            <wp:effectExtent b="0" l="0" r="0" t="0"/>
            <wp:docPr id="1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4389" cy="2170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Knight sac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2271713" cy="2271713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2271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43138" cy="2243138"/>
            <wp:effectExtent b="0" l="0" r="0" t="0"/>
            <wp:docPr id="2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243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Pawn sac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2290763" cy="2280397"/>
            <wp:effectExtent b="0" l="0" r="0" t="0"/>
            <wp:docPr id="1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22803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43138" cy="2232088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232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Defense</w:t>
      </w:r>
    </w:p>
    <w:p w:rsidR="00000000" w:rsidDel="00000000" w:rsidP="00000000" w:rsidRDefault="00000000" w:rsidRPr="00000000" w14:paraId="00000022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579224" cy="2715625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9224" cy="2715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700338" cy="2679405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2679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633663" cy="2622757"/>
            <wp:effectExtent b="0" l="0" r="0" t="0"/>
            <wp:docPr id="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26227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633663" cy="25747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257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1.How does white save the queen?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2.How does white save the knight?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3.If white plays g6, what will black do? White to play, how do you prevent Qg4+ with tempo?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4. White is in check, and if you trade queens you lose. There’s a really clever way to defend with tempo!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Endgame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2153961" cy="2157413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3961" cy="2157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2195513" cy="2204365"/>
            <wp:effectExtent b="0" l="0" r="0" t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2204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White to play, win or draw?</w:t>
        <w:tab/>
        <w:tab/>
        <w:tab/>
        <w:tab/>
        <w:t xml:space="preserve">Black to play, win or draw?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2176463" cy="2156403"/>
            <wp:effectExtent b="0" l="0" r="0" t="0"/>
            <wp:docPr id="1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21564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2195826" cy="2195826"/>
            <wp:effectExtent b="0" l="0" r="0" t="0"/>
            <wp:docPr id="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5826" cy="21958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Should white play Qe5+ and trade queens?</w:t>
        <w:tab/>
        <w:tab/>
        <w:t xml:space="preserve">Does Nxb6 work?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114300" distT="114300" distL="114300" distR="114300">
            <wp:extent cx="2224088" cy="2205707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22057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2299184" cy="2290763"/>
            <wp:effectExtent b="0" l="0" r="0" t="0"/>
            <wp:docPr id="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9184" cy="2290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How does white squeeze black?</w:t>
        <w:tab/>
        <w:tab/>
        <w:tab/>
        <w:t xml:space="preserve">How does white defend actively here? 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Does white want to trade dark square bishops?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Does white or black want to trade into opposite color bishops?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18.png"/><Relationship Id="rId21" Type="http://schemas.openxmlformats.org/officeDocument/2006/relationships/image" Target="media/image7.png"/><Relationship Id="rId24" Type="http://schemas.openxmlformats.org/officeDocument/2006/relationships/image" Target="media/image2.pn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5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8.png"/><Relationship Id="rId8" Type="http://schemas.openxmlformats.org/officeDocument/2006/relationships/image" Target="media/image10.png"/><Relationship Id="rId11" Type="http://schemas.openxmlformats.org/officeDocument/2006/relationships/image" Target="media/image20.png"/><Relationship Id="rId10" Type="http://schemas.openxmlformats.org/officeDocument/2006/relationships/image" Target="media/image3.png"/><Relationship Id="rId13" Type="http://schemas.openxmlformats.org/officeDocument/2006/relationships/image" Target="media/image12.png"/><Relationship Id="rId12" Type="http://schemas.openxmlformats.org/officeDocument/2006/relationships/image" Target="media/image9.png"/><Relationship Id="rId15" Type="http://schemas.openxmlformats.org/officeDocument/2006/relationships/image" Target="media/image11.png"/><Relationship Id="rId14" Type="http://schemas.openxmlformats.org/officeDocument/2006/relationships/image" Target="media/image16.png"/><Relationship Id="rId17" Type="http://schemas.openxmlformats.org/officeDocument/2006/relationships/image" Target="media/image13.png"/><Relationship Id="rId16" Type="http://schemas.openxmlformats.org/officeDocument/2006/relationships/image" Target="media/image14.png"/><Relationship Id="rId19" Type="http://schemas.openxmlformats.org/officeDocument/2006/relationships/image" Target="media/image6.png"/><Relationship Id="rId1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